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71" w:rsidRDefault="009C0271" w:rsidP="009C027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C0271" w:rsidRDefault="009C0271" w:rsidP="009C027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0007/2024.</w:t>
      </w:r>
    </w:p>
    <w:p w:rsidR="009C0271" w:rsidRDefault="009C0271" w:rsidP="009C0271">
      <w:pPr>
        <w:pStyle w:val="Recuodecorpodetexto"/>
        <w:rPr>
          <w:rFonts w:ascii="Arial" w:hAnsi="Arial" w:cs="Arial"/>
          <w:color w:val="000000"/>
        </w:rPr>
      </w:pPr>
    </w:p>
    <w:p w:rsidR="009C0271" w:rsidRDefault="009C0271" w:rsidP="009C027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senhorita </w:t>
      </w:r>
      <w:r>
        <w:rPr>
          <w:rFonts w:ascii="Arial" w:hAnsi="Arial" w:cs="Arial"/>
          <w:b/>
          <w:color w:val="000000"/>
        </w:rPr>
        <w:t>EDIVANIA APARECIDA MARQUES OLIVEIRA</w:t>
      </w:r>
      <w:r>
        <w:rPr>
          <w:rFonts w:ascii="Arial" w:hAnsi="Arial" w:cs="Arial"/>
          <w:color w:val="000000"/>
        </w:rPr>
        <w:t>, BRASILEIRA, SOLTEIRA, INSCRITA NO CPF 135.769.526-83 E CI : 19.871.121 EXPEDIDO PELA PC/MG, RESIDENTE E DOMICILIADA A FAZENDA TAMBORIL, Nº 26; ZONA RURAL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C0271" w:rsidRDefault="009C0271" w:rsidP="009C0271">
      <w:pPr>
        <w:ind w:left="770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9C0271" w:rsidRDefault="009C0271" w:rsidP="009C0271">
      <w:pPr>
        <w:ind w:left="330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>, na função de Monitora de Educação Infantil, tempo integral/vespertino.</w:t>
      </w:r>
    </w:p>
    <w:p w:rsidR="009C0271" w:rsidRDefault="009C0271" w:rsidP="009C027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9C0271" w:rsidRDefault="009C0271" w:rsidP="009C0271">
      <w:pPr>
        <w:rPr>
          <w:rFonts w:ascii="Arial" w:hAnsi="Arial" w:cs="Arial"/>
          <w:color w:val="000000"/>
        </w:rPr>
      </w:pPr>
    </w:p>
    <w:p w:rsidR="009C0271" w:rsidRDefault="009C0271" w:rsidP="009C0271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C0271" w:rsidRDefault="009C0271" w:rsidP="009C0271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9C0271" w:rsidRDefault="009C0271" w:rsidP="009C0271">
      <w:pPr>
        <w:rPr>
          <w:lang w:eastAsia="en-US"/>
        </w:rPr>
      </w:pP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01/02/2024, encerrando 31/07/2024, podendo ser </w:t>
      </w:r>
    </w:p>
    <w:p w:rsidR="009C0271" w:rsidRPr="009210B8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9C0271" w:rsidRDefault="009C0271" w:rsidP="009C027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9C0271" w:rsidRDefault="009C0271" w:rsidP="009C0271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9C0271" w:rsidRDefault="009C0271" w:rsidP="009C0271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9C0271" w:rsidRDefault="009C0271" w:rsidP="009C0271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9C0271" w:rsidRPr="007C295A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9C0271" w:rsidRDefault="009C0271" w:rsidP="009C027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C0271" w:rsidRDefault="009C0271" w:rsidP="009C0271">
      <w:pPr>
        <w:ind w:left="660" w:hanging="550"/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C0271" w:rsidRDefault="009C0271" w:rsidP="009C027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9C0271" w:rsidRDefault="009C0271" w:rsidP="009C0271">
      <w:pPr>
        <w:ind w:left="660" w:hanging="550"/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9C0271" w:rsidRDefault="009C0271" w:rsidP="009C0271">
      <w:pPr>
        <w:ind w:left="110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C0271" w:rsidRDefault="009C0271" w:rsidP="009C0271">
      <w:pPr>
        <w:ind w:left="708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C0271" w:rsidRDefault="009C0271" w:rsidP="009C0271">
      <w:pPr>
        <w:ind w:left="708"/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C0271" w:rsidRDefault="009C0271" w:rsidP="009C027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</w:p>
    <w:p w:rsidR="009C0271" w:rsidRPr="00C1607A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C0271" w:rsidRDefault="009C0271" w:rsidP="009C027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9C0271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9C0271" w:rsidRPr="001A6D26" w:rsidRDefault="009C0271" w:rsidP="009C0271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9C0271" w:rsidRPr="001A6D26" w:rsidRDefault="009C0271" w:rsidP="009C0271">
      <w:pPr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9C0271" w:rsidRDefault="009C0271" w:rsidP="009C0271">
      <w:pPr>
        <w:ind w:left="720"/>
        <w:jc w:val="both"/>
        <w:rPr>
          <w:rFonts w:ascii="Arial" w:hAnsi="Arial" w:cs="Arial"/>
          <w:color w:val="000000"/>
        </w:rPr>
      </w:pPr>
    </w:p>
    <w:p w:rsidR="009C0271" w:rsidRDefault="009C0271" w:rsidP="009C0271">
      <w:pPr>
        <w:ind w:left="720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9C0271" w:rsidRPr="00D50FC6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C0271" w:rsidRPr="00D50FC6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9C0271" w:rsidRPr="00D50FC6" w:rsidRDefault="009C0271" w:rsidP="009C0271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9C0271" w:rsidRPr="00D50FC6" w:rsidRDefault="009C0271" w:rsidP="009C0271">
      <w:pPr>
        <w:ind w:left="720"/>
        <w:jc w:val="center"/>
        <w:rPr>
          <w:rFonts w:ascii="Arial" w:hAnsi="Arial" w:cs="Arial"/>
          <w:color w:val="000000"/>
        </w:rPr>
      </w:pPr>
    </w:p>
    <w:p w:rsidR="009C0271" w:rsidRPr="00D50FC6" w:rsidRDefault="009C0271" w:rsidP="009C0271">
      <w:pPr>
        <w:ind w:left="720"/>
        <w:jc w:val="center"/>
        <w:rPr>
          <w:rFonts w:ascii="Arial" w:hAnsi="Arial" w:cs="Arial"/>
          <w:color w:val="000000"/>
        </w:rPr>
      </w:pPr>
    </w:p>
    <w:p w:rsidR="009C0271" w:rsidRPr="00D50FC6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9C0271" w:rsidRPr="00D50FC6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9C0271" w:rsidRPr="00D50FC6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9C0271" w:rsidRPr="00D50FC6" w:rsidRDefault="009C0271" w:rsidP="009C0271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EDIVANIA APARECIDA MARQUES OLIVEIRA</w:t>
      </w:r>
    </w:p>
    <w:p w:rsidR="009C0271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9C0271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9C0271" w:rsidRDefault="009C0271" w:rsidP="009C0271">
      <w:pPr>
        <w:ind w:left="720"/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9C0271" w:rsidRDefault="009C0271" w:rsidP="009C0271">
      <w:pPr>
        <w:jc w:val="both"/>
        <w:rPr>
          <w:rFonts w:ascii="Arial" w:hAnsi="Arial" w:cs="Arial"/>
          <w:b/>
          <w:color w:val="000000"/>
        </w:rPr>
      </w:pPr>
    </w:p>
    <w:p w:rsidR="009C0271" w:rsidRDefault="009C0271" w:rsidP="009C027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C31FB" w:rsidRPr="009C0271" w:rsidRDefault="005C31FB" w:rsidP="009C0271"/>
    <w:sectPr w:rsidR="005C31FB" w:rsidRPr="009C02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CB" w:rsidRDefault="002243CB" w:rsidP="004B10A5">
      <w:r>
        <w:separator/>
      </w:r>
    </w:p>
  </w:endnote>
  <w:endnote w:type="continuationSeparator" w:id="0">
    <w:p w:rsidR="002243CB" w:rsidRDefault="002243C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CB" w:rsidRDefault="002243CB" w:rsidP="004B10A5">
      <w:r>
        <w:separator/>
      </w:r>
    </w:p>
  </w:footnote>
  <w:footnote w:type="continuationSeparator" w:id="0">
    <w:p w:rsidR="002243CB" w:rsidRDefault="002243C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0822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46011"/>
    <w:rsid w:val="00361F95"/>
    <w:rsid w:val="00393548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57FC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107</cp:revision>
  <dcterms:created xsi:type="dcterms:W3CDTF">2023-02-09T12:14:00Z</dcterms:created>
  <dcterms:modified xsi:type="dcterms:W3CDTF">2024-02-01T18:57:00Z</dcterms:modified>
</cp:coreProperties>
</file>